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63EB" w:rsidRPr="00F863EB" w:rsidRDefault="00F863EB" w:rsidP="00F863EB">
      <w:pPr>
        <w:rPr>
          <w:rFonts w:ascii="Times New Roman" w:hAnsi="Times New Roman" w:cs="Times New Roman"/>
        </w:rPr>
      </w:pPr>
      <w:r w:rsidRPr="00F863EB">
        <w:rPr>
          <w:rFonts w:ascii="Times New Roman" w:hAnsi="Times New Roman" w:cs="Times New Roman"/>
        </w:rPr>
        <w:t xml:space="preserve">Общая численность </w:t>
      </w:r>
      <w:proofErr w:type="gramStart"/>
      <w:r w:rsidRPr="00F863EB">
        <w:rPr>
          <w:rFonts w:ascii="Times New Roman" w:hAnsi="Times New Roman" w:cs="Times New Roman"/>
        </w:rPr>
        <w:t>обучающихся</w:t>
      </w:r>
      <w:proofErr w:type="gramEnd"/>
    </w:p>
    <w:tbl>
      <w:tblPr>
        <w:tblW w:w="0" w:type="auto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1"/>
        <w:gridCol w:w="1353"/>
        <w:gridCol w:w="1186"/>
        <w:gridCol w:w="1178"/>
        <w:gridCol w:w="1779"/>
        <w:gridCol w:w="1400"/>
        <w:gridCol w:w="1178"/>
        <w:gridCol w:w="716"/>
      </w:tblGrid>
      <w:tr w:rsidR="00F863EB" w:rsidRPr="00F863EB" w:rsidTr="00F863E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863EB" w:rsidRPr="00F863EB" w:rsidRDefault="00F863EB" w:rsidP="00F863EB">
            <w:pPr>
              <w:rPr>
                <w:rFonts w:ascii="Times New Roman" w:hAnsi="Times New Roman" w:cs="Times New Roman"/>
              </w:rPr>
            </w:pPr>
            <w:r w:rsidRPr="00F863EB">
              <w:rPr>
                <w:rFonts w:ascii="Times New Roman" w:hAnsi="Times New Roman" w:cs="Times New Roman"/>
              </w:rPr>
              <w:t>Учебный год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863EB" w:rsidRPr="00F863EB" w:rsidRDefault="00F863EB" w:rsidP="00F863EB">
            <w:pPr>
              <w:rPr>
                <w:rFonts w:ascii="Times New Roman" w:hAnsi="Times New Roman" w:cs="Times New Roman"/>
              </w:rPr>
            </w:pPr>
            <w:r w:rsidRPr="00F863EB">
              <w:rPr>
                <w:rFonts w:ascii="Times New Roman" w:hAnsi="Times New Roman" w:cs="Times New Roman"/>
              </w:rPr>
              <w:t>Реализуемая образовательная программа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863EB" w:rsidRPr="00F863EB" w:rsidRDefault="00F863EB" w:rsidP="00F863EB">
            <w:pPr>
              <w:rPr>
                <w:rFonts w:ascii="Times New Roman" w:hAnsi="Times New Roman" w:cs="Times New Roman"/>
              </w:rPr>
            </w:pPr>
            <w:r w:rsidRPr="00F863EB">
              <w:rPr>
                <w:rFonts w:ascii="Times New Roman" w:hAnsi="Times New Roman" w:cs="Times New Roman"/>
              </w:rPr>
              <w:t>за счет бюджетных ассигнований федерального бюджета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863EB" w:rsidRPr="00F863EB" w:rsidRDefault="00F863EB" w:rsidP="00F863EB">
            <w:pPr>
              <w:rPr>
                <w:rFonts w:ascii="Times New Roman" w:hAnsi="Times New Roman" w:cs="Times New Roman"/>
              </w:rPr>
            </w:pPr>
            <w:r w:rsidRPr="00F863EB">
              <w:rPr>
                <w:rFonts w:ascii="Times New Roman" w:hAnsi="Times New Roman" w:cs="Times New Roman"/>
              </w:rPr>
              <w:t>за счет бюджетных ассигнований бюджетных субъектов Российской Федерации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863EB" w:rsidRPr="00F863EB" w:rsidRDefault="00F863EB" w:rsidP="00F863EB">
            <w:pPr>
              <w:rPr>
                <w:rFonts w:ascii="Times New Roman" w:hAnsi="Times New Roman" w:cs="Times New Roman"/>
              </w:rPr>
            </w:pPr>
            <w:r w:rsidRPr="00F863EB">
              <w:rPr>
                <w:rFonts w:ascii="Times New Roman" w:hAnsi="Times New Roman" w:cs="Times New Roman"/>
              </w:rPr>
              <w:t>за счет бюджетных ассигнований  местных бюджетов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863EB" w:rsidRPr="00F863EB" w:rsidRDefault="00F863EB" w:rsidP="00F863EB">
            <w:pPr>
              <w:rPr>
                <w:rFonts w:ascii="Times New Roman" w:hAnsi="Times New Roman" w:cs="Times New Roman"/>
              </w:rPr>
            </w:pPr>
            <w:r w:rsidRPr="00F863EB">
              <w:rPr>
                <w:rFonts w:ascii="Times New Roman" w:hAnsi="Times New Roman" w:cs="Times New Roman"/>
              </w:rPr>
              <w:t> за счет ассигнований  по договорам за счет физических лиц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863EB" w:rsidRPr="00F863EB" w:rsidRDefault="00F863EB" w:rsidP="00F863EB">
            <w:pPr>
              <w:rPr>
                <w:rFonts w:ascii="Times New Roman" w:hAnsi="Times New Roman" w:cs="Times New Roman"/>
              </w:rPr>
            </w:pPr>
            <w:r w:rsidRPr="00F863EB">
              <w:rPr>
                <w:rFonts w:ascii="Times New Roman" w:hAnsi="Times New Roman" w:cs="Times New Roman"/>
              </w:rPr>
              <w:t>за счет ассигнований по договорам юридических лиц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863EB" w:rsidRPr="00F863EB" w:rsidRDefault="00F863EB" w:rsidP="00F863EB">
            <w:pPr>
              <w:rPr>
                <w:rFonts w:ascii="Times New Roman" w:hAnsi="Times New Roman" w:cs="Times New Roman"/>
              </w:rPr>
            </w:pPr>
            <w:r w:rsidRPr="00F863EB">
              <w:rPr>
                <w:rFonts w:ascii="Times New Roman" w:hAnsi="Times New Roman" w:cs="Times New Roman"/>
              </w:rPr>
              <w:t>итого </w:t>
            </w:r>
          </w:p>
        </w:tc>
      </w:tr>
      <w:tr w:rsidR="00F863EB" w:rsidRPr="00F863EB" w:rsidTr="00F863E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863EB" w:rsidRPr="00F863EB" w:rsidRDefault="00F863EB" w:rsidP="00F863EB">
            <w:pPr>
              <w:rPr>
                <w:rFonts w:ascii="Times New Roman" w:hAnsi="Times New Roman" w:cs="Times New Roman"/>
              </w:rPr>
            </w:pPr>
            <w:r w:rsidRPr="00F863EB">
              <w:rPr>
                <w:rFonts w:ascii="Times New Roman" w:hAnsi="Times New Roman" w:cs="Times New Roman"/>
              </w:rPr>
              <w:t>2019-2020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863EB" w:rsidRPr="00F863EB" w:rsidRDefault="00F863EB" w:rsidP="00F863EB">
            <w:pPr>
              <w:rPr>
                <w:rFonts w:ascii="Times New Roman" w:hAnsi="Times New Roman" w:cs="Times New Roman"/>
              </w:rPr>
            </w:pPr>
            <w:proofErr w:type="gramStart"/>
            <w:r w:rsidRPr="00F863EB">
              <w:rPr>
                <w:rFonts w:ascii="Times New Roman" w:hAnsi="Times New Roman" w:cs="Times New Roman"/>
              </w:rPr>
              <w:t>основная</w:t>
            </w:r>
            <w:proofErr w:type="gramEnd"/>
            <w:r w:rsidRPr="00F863EB">
              <w:rPr>
                <w:rFonts w:ascii="Times New Roman" w:hAnsi="Times New Roman" w:cs="Times New Roman"/>
              </w:rPr>
              <w:t xml:space="preserve"> образовательная </w:t>
            </w:r>
            <w:proofErr w:type="spellStart"/>
            <w:r w:rsidRPr="00F863EB">
              <w:rPr>
                <w:rFonts w:ascii="Times New Roman" w:hAnsi="Times New Roman" w:cs="Times New Roman"/>
              </w:rPr>
              <w:t>прграмма</w:t>
            </w:r>
            <w:proofErr w:type="spellEnd"/>
            <w:r w:rsidRPr="00F863EB">
              <w:rPr>
                <w:rFonts w:ascii="Times New Roman" w:hAnsi="Times New Roman" w:cs="Times New Roman"/>
              </w:rPr>
              <w:t xml:space="preserve"> дошкольного образования от 1 до 7 лет. Рекомендовано Министерством образования и науки РФ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863EB" w:rsidRPr="00F863EB" w:rsidRDefault="00F863EB" w:rsidP="00F863EB">
            <w:pPr>
              <w:rPr>
                <w:rFonts w:ascii="Times New Roman" w:hAnsi="Times New Roman" w:cs="Times New Roman"/>
              </w:rPr>
            </w:pPr>
            <w:r w:rsidRPr="00F863E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863EB" w:rsidRPr="00F863EB" w:rsidRDefault="00F863EB" w:rsidP="00F863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  <w:r w:rsidRPr="00F863E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863EB" w:rsidRPr="00F863EB" w:rsidRDefault="00F863EB" w:rsidP="00F863EB">
            <w:pPr>
              <w:rPr>
                <w:rFonts w:ascii="Times New Roman" w:hAnsi="Times New Roman" w:cs="Times New Roman"/>
              </w:rPr>
            </w:pPr>
            <w:r w:rsidRPr="00F863E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863EB" w:rsidRPr="00F863EB" w:rsidRDefault="00F863EB" w:rsidP="00F863EB">
            <w:pPr>
              <w:rPr>
                <w:rFonts w:ascii="Times New Roman" w:hAnsi="Times New Roman" w:cs="Times New Roman"/>
              </w:rPr>
            </w:pPr>
            <w:r w:rsidRPr="00F863E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863EB" w:rsidRPr="00F863EB" w:rsidRDefault="00F863EB" w:rsidP="00F863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  <w:r w:rsidRPr="00F863E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863EB" w:rsidRPr="00F863EB" w:rsidRDefault="00F863EB" w:rsidP="00F863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  <w:r w:rsidRPr="00F863EB">
              <w:rPr>
                <w:rFonts w:ascii="Times New Roman" w:hAnsi="Times New Roman" w:cs="Times New Roman"/>
              </w:rPr>
              <w:t>0</w:t>
            </w:r>
          </w:p>
        </w:tc>
        <w:bookmarkStart w:id="0" w:name="_GoBack"/>
        <w:bookmarkEnd w:id="0"/>
      </w:tr>
      <w:tr w:rsidR="00F863EB" w:rsidRPr="00F863EB" w:rsidTr="00F863E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863EB" w:rsidRPr="00F863EB" w:rsidRDefault="00F863EB" w:rsidP="00F863EB">
            <w:pPr>
              <w:rPr>
                <w:rFonts w:ascii="Times New Roman" w:hAnsi="Times New Roman" w:cs="Times New Roman"/>
              </w:rPr>
            </w:pPr>
            <w:r w:rsidRPr="00F863EB">
              <w:rPr>
                <w:rFonts w:ascii="Times New Roman" w:hAnsi="Times New Roman" w:cs="Times New Roman"/>
              </w:rPr>
              <w:t>2020-2021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863EB" w:rsidRPr="00F863EB" w:rsidRDefault="00F863EB" w:rsidP="00F863EB">
            <w:pPr>
              <w:rPr>
                <w:rFonts w:ascii="Times New Roman" w:hAnsi="Times New Roman" w:cs="Times New Roman"/>
              </w:rPr>
            </w:pPr>
            <w:r w:rsidRPr="00F863E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863EB" w:rsidRPr="00F863EB" w:rsidRDefault="00F863EB" w:rsidP="00F863EB">
            <w:pPr>
              <w:rPr>
                <w:rFonts w:ascii="Times New Roman" w:hAnsi="Times New Roman" w:cs="Times New Roman"/>
              </w:rPr>
            </w:pPr>
            <w:r w:rsidRPr="00F863E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863EB" w:rsidRPr="00F863EB" w:rsidRDefault="00F863EB" w:rsidP="00F863EB">
            <w:pPr>
              <w:rPr>
                <w:rFonts w:ascii="Times New Roman" w:hAnsi="Times New Roman" w:cs="Times New Roman"/>
              </w:rPr>
            </w:pPr>
            <w:r w:rsidRPr="00F863E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863EB" w:rsidRPr="00F863EB" w:rsidRDefault="00F863EB" w:rsidP="00F863EB">
            <w:pPr>
              <w:rPr>
                <w:rFonts w:ascii="Times New Roman" w:hAnsi="Times New Roman" w:cs="Times New Roman"/>
              </w:rPr>
            </w:pPr>
            <w:r w:rsidRPr="00F863E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863EB" w:rsidRPr="00F863EB" w:rsidRDefault="00F863EB" w:rsidP="00F863EB">
            <w:pPr>
              <w:rPr>
                <w:rFonts w:ascii="Times New Roman" w:hAnsi="Times New Roman" w:cs="Times New Roman"/>
              </w:rPr>
            </w:pPr>
            <w:r w:rsidRPr="00F863E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863EB" w:rsidRPr="00F863EB" w:rsidRDefault="00F863EB" w:rsidP="00F863EB">
            <w:pPr>
              <w:rPr>
                <w:rFonts w:ascii="Times New Roman" w:hAnsi="Times New Roman" w:cs="Times New Roman"/>
              </w:rPr>
            </w:pPr>
            <w:r w:rsidRPr="00F863E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863EB" w:rsidRPr="00F863EB" w:rsidRDefault="00F863EB" w:rsidP="00F863EB">
            <w:pPr>
              <w:rPr>
                <w:rFonts w:ascii="Times New Roman" w:hAnsi="Times New Roman" w:cs="Times New Roman"/>
              </w:rPr>
            </w:pPr>
            <w:r w:rsidRPr="00F863EB">
              <w:rPr>
                <w:rFonts w:ascii="Times New Roman" w:hAnsi="Times New Roman" w:cs="Times New Roman"/>
              </w:rPr>
              <w:t> </w:t>
            </w:r>
          </w:p>
        </w:tc>
      </w:tr>
      <w:tr w:rsidR="00F863EB" w:rsidRPr="00F863EB" w:rsidTr="00F863E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863EB" w:rsidRPr="00F863EB" w:rsidRDefault="00F863EB" w:rsidP="00F863EB">
            <w:pPr>
              <w:rPr>
                <w:rFonts w:ascii="Times New Roman" w:hAnsi="Times New Roman" w:cs="Times New Roman"/>
              </w:rPr>
            </w:pPr>
            <w:r w:rsidRPr="00F863EB">
              <w:rPr>
                <w:rFonts w:ascii="Times New Roman" w:hAnsi="Times New Roman" w:cs="Times New Roman"/>
              </w:rPr>
              <w:t>2021-2022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863EB" w:rsidRPr="00F863EB" w:rsidRDefault="00F863EB" w:rsidP="00F863EB">
            <w:pPr>
              <w:rPr>
                <w:rFonts w:ascii="Times New Roman" w:hAnsi="Times New Roman" w:cs="Times New Roman"/>
              </w:rPr>
            </w:pPr>
            <w:r w:rsidRPr="00F863E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863EB" w:rsidRPr="00F863EB" w:rsidRDefault="00F863EB" w:rsidP="00F863EB">
            <w:pPr>
              <w:rPr>
                <w:rFonts w:ascii="Times New Roman" w:hAnsi="Times New Roman" w:cs="Times New Roman"/>
              </w:rPr>
            </w:pPr>
            <w:r w:rsidRPr="00F863E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863EB" w:rsidRPr="00F863EB" w:rsidRDefault="00F863EB" w:rsidP="00F863EB">
            <w:pPr>
              <w:rPr>
                <w:rFonts w:ascii="Times New Roman" w:hAnsi="Times New Roman" w:cs="Times New Roman"/>
              </w:rPr>
            </w:pPr>
            <w:r w:rsidRPr="00F863E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863EB" w:rsidRPr="00F863EB" w:rsidRDefault="00F863EB" w:rsidP="00F863EB">
            <w:pPr>
              <w:rPr>
                <w:rFonts w:ascii="Times New Roman" w:hAnsi="Times New Roman" w:cs="Times New Roman"/>
              </w:rPr>
            </w:pPr>
            <w:r w:rsidRPr="00F863E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863EB" w:rsidRPr="00F863EB" w:rsidRDefault="00F863EB" w:rsidP="00F863EB">
            <w:pPr>
              <w:rPr>
                <w:rFonts w:ascii="Times New Roman" w:hAnsi="Times New Roman" w:cs="Times New Roman"/>
              </w:rPr>
            </w:pPr>
            <w:r w:rsidRPr="00F863E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863EB" w:rsidRPr="00F863EB" w:rsidRDefault="00F863EB" w:rsidP="00F863EB">
            <w:pPr>
              <w:rPr>
                <w:rFonts w:ascii="Times New Roman" w:hAnsi="Times New Roman" w:cs="Times New Roman"/>
              </w:rPr>
            </w:pPr>
            <w:r w:rsidRPr="00F863E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863EB" w:rsidRPr="00F863EB" w:rsidRDefault="00F863EB" w:rsidP="00F863EB">
            <w:pPr>
              <w:rPr>
                <w:rFonts w:ascii="Times New Roman" w:hAnsi="Times New Roman" w:cs="Times New Roman"/>
              </w:rPr>
            </w:pPr>
            <w:r w:rsidRPr="00F863EB">
              <w:rPr>
                <w:rFonts w:ascii="Times New Roman" w:hAnsi="Times New Roman" w:cs="Times New Roman"/>
              </w:rPr>
              <w:t> </w:t>
            </w:r>
          </w:p>
        </w:tc>
      </w:tr>
      <w:tr w:rsidR="00F863EB" w:rsidRPr="00F863EB" w:rsidTr="00F863E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863EB" w:rsidRPr="00F863EB" w:rsidRDefault="00F863EB" w:rsidP="00F863EB">
            <w:pPr>
              <w:rPr>
                <w:rFonts w:ascii="Times New Roman" w:hAnsi="Times New Roman" w:cs="Times New Roman"/>
              </w:rPr>
            </w:pPr>
            <w:r w:rsidRPr="00F863EB">
              <w:rPr>
                <w:rFonts w:ascii="Times New Roman" w:hAnsi="Times New Roman" w:cs="Times New Roman"/>
              </w:rPr>
              <w:t>2022-2023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863EB" w:rsidRPr="00F863EB" w:rsidRDefault="00F863EB" w:rsidP="00F863EB">
            <w:pPr>
              <w:rPr>
                <w:rFonts w:ascii="Times New Roman" w:hAnsi="Times New Roman" w:cs="Times New Roman"/>
              </w:rPr>
            </w:pPr>
            <w:r w:rsidRPr="00F863E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863EB" w:rsidRPr="00F863EB" w:rsidRDefault="00F863EB" w:rsidP="00F863EB">
            <w:pPr>
              <w:rPr>
                <w:rFonts w:ascii="Times New Roman" w:hAnsi="Times New Roman" w:cs="Times New Roman"/>
              </w:rPr>
            </w:pPr>
            <w:r w:rsidRPr="00F863E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863EB" w:rsidRPr="00F863EB" w:rsidRDefault="00F863EB" w:rsidP="00F863EB">
            <w:pPr>
              <w:rPr>
                <w:rFonts w:ascii="Times New Roman" w:hAnsi="Times New Roman" w:cs="Times New Roman"/>
              </w:rPr>
            </w:pPr>
            <w:r w:rsidRPr="00F863E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863EB" w:rsidRPr="00F863EB" w:rsidRDefault="00F863EB" w:rsidP="00F863EB">
            <w:pPr>
              <w:rPr>
                <w:rFonts w:ascii="Times New Roman" w:hAnsi="Times New Roman" w:cs="Times New Roman"/>
              </w:rPr>
            </w:pPr>
            <w:r w:rsidRPr="00F863E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863EB" w:rsidRPr="00F863EB" w:rsidRDefault="00F863EB" w:rsidP="00F863EB">
            <w:pPr>
              <w:rPr>
                <w:rFonts w:ascii="Times New Roman" w:hAnsi="Times New Roman" w:cs="Times New Roman"/>
              </w:rPr>
            </w:pPr>
            <w:r w:rsidRPr="00F863E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863EB" w:rsidRPr="00F863EB" w:rsidRDefault="00F863EB" w:rsidP="00F863EB">
            <w:pPr>
              <w:rPr>
                <w:rFonts w:ascii="Times New Roman" w:hAnsi="Times New Roman" w:cs="Times New Roman"/>
              </w:rPr>
            </w:pPr>
            <w:r w:rsidRPr="00F863E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0" w:type="auto"/>
            <w:shd w:val="clear" w:color="auto" w:fill="F6F6F6"/>
            <w:vAlign w:val="bottom"/>
            <w:hideMark/>
          </w:tcPr>
          <w:p w:rsidR="00F863EB" w:rsidRPr="00F863EB" w:rsidRDefault="00F863EB" w:rsidP="00F863EB">
            <w:pPr>
              <w:rPr>
                <w:rFonts w:ascii="Times New Roman" w:hAnsi="Times New Roman" w:cs="Times New Roman"/>
              </w:rPr>
            </w:pPr>
          </w:p>
        </w:tc>
      </w:tr>
    </w:tbl>
    <w:p w:rsidR="004E6FC9" w:rsidRDefault="00F863EB"/>
    <w:sectPr w:rsidR="004E6F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3831"/>
    <w:rsid w:val="00631866"/>
    <w:rsid w:val="009674EE"/>
    <w:rsid w:val="00BA3831"/>
    <w:rsid w:val="00F86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470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88</Words>
  <Characters>508</Characters>
  <Application>Microsoft Office Word</Application>
  <DocSecurity>0</DocSecurity>
  <Lines>4</Lines>
  <Paragraphs>1</Paragraphs>
  <ScaleCrop>false</ScaleCrop>
  <Company/>
  <LinksUpToDate>false</LinksUpToDate>
  <CharactersWithSpaces>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Кузнецова </dc:creator>
  <cp:keywords/>
  <dc:description/>
  <cp:lastModifiedBy>Кузнецова </cp:lastModifiedBy>
  <cp:revision>3</cp:revision>
  <dcterms:created xsi:type="dcterms:W3CDTF">2020-05-29T12:02:00Z</dcterms:created>
  <dcterms:modified xsi:type="dcterms:W3CDTF">2020-05-29T12:04:00Z</dcterms:modified>
</cp:coreProperties>
</file>